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86AE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29A092E2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102FC17F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131ECD00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1FAB44C1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8796C18" w14:textId="54C56D27" w:rsidR="00D0427D" w:rsidRPr="00595D7D" w:rsidRDefault="00B74E66" w:rsidP="000027C6">
      <w:pPr>
        <w:shd w:val="clear" w:color="auto" w:fill="FFFFFF"/>
        <w:jc w:val="both"/>
      </w:pPr>
      <w:r>
        <w:t>13</w:t>
      </w:r>
      <w:r w:rsidR="00227CA8">
        <w:t>.0</w:t>
      </w:r>
      <w:r>
        <w:t>3</w:t>
      </w:r>
      <w:r w:rsidR="00C46A2D">
        <w:t>.202</w:t>
      </w:r>
      <w:r>
        <w:t>3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1</w:t>
      </w:r>
      <w:r w:rsidR="00E37478">
        <w:t>6</w:t>
      </w:r>
    </w:p>
    <w:p w14:paraId="35348F3D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3C67EBAE" w14:textId="77777777" w:rsidR="00D0427D" w:rsidRDefault="00D0427D" w:rsidP="00D0427D"/>
    <w:p w14:paraId="79C947DA" w14:textId="77777777"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14:paraId="39D667A3" w14:textId="5CB0A706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B74E66">
        <w:t>10.07.2018</w:t>
      </w:r>
      <w:r>
        <w:t xml:space="preserve"> № </w:t>
      </w:r>
      <w:r w:rsidR="00B74E66">
        <w:t>8</w:t>
      </w:r>
      <w:r w:rsidR="00E37478">
        <w:t>3</w:t>
      </w:r>
    </w:p>
    <w:p w14:paraId="7152B25A" w14:textId="77777777" w:rsidR="00D0427D" w:rsidRDefault="00D0427D" w:rsidP="00D0427D">
      <w:pPr>
        <w:jc w:val="center"/>
      </w:pPr>
    </w:p>
    <w:p w14:paraId="0C91143E" w14:textId="77777777"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14:paraId="34C25794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EA6A66E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7A4B7F62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3D62BFFF" w14:textId="02BBF62B"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>от</w:t>
      </w:r>
      <w:r w:rsidR="003C4EAD">
        <w:t xml:space="preserve"> </w:t>
      </w:r>
      <w:r w:rsidR="00B74E66">
        <w:t>10.07.2018 № 8</w:t>
      </w:r>
      <w:r w:rsidR="00E37478">
        <w:t>3</w:t>
      </w:r>
      <w:r w:rsidR="00B74E66" w:rsidRPr="004A5CCA">
        <w:t xml:space="preserve"> </w:t>
      </w:r>
      <w:r w:rsidR="00D0427D" w:rsidRPr="004A5CCA">
        <w:t>«</w:t>
      </w:r>
      <w:r w:rsidR="00E37478" w:rsidRPr="00106C9E">
        <w:rPr>
          <w:sz w:val="22"/>
          <w:szCs w:val="22"/>
        </w:rPr>
        <w:t>Об утверждении Порядка проведения анализа финансового состояния принципала с целью предоставления муниципальной гарантии</w:t>
      </w:r>
      <w:r>
        <w:t>»</w:t>
      </w:r>
      <w:r w:rsidR="00C46A2D">
        <w:t>.</w:t>
      </w:r>
    </w:p>
    <w:p w14:paraId="106C7AF9" w14:textId="77777777"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14:paraId="2CB65410" w14:textId="77777777"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14:paraId="69C3A6BA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5E68CC33" w14:textId="77777777"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756E9797" w14:textId="77777777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14:paraId="2EBA7E9B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97D8CD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364F7C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8370A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868AB2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8838D14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9C81DD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2EB32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39CA3E9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B48DDF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57808A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8F19450" w14:textId="77777777"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6D39522" w14:textId="77777777"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E0D0B8D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580DDA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BC49A7F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067EEE1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E43E110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1E0CE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E22847" w14:textId="77777777"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32FF946" w14:textId="77777777"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27A9EDD" w14:textId="77777777"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252D531D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14:paraId="56DA364F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0C624613" w14:textId="7D6E9A13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</w:t>
      </w:r>
      <w:r w:rsidR="003C4EAD">
        <w:rPr>
          <w:b w:val="0"/>
          <w:sz w:val="16"/>
          <w:szCs w:val="16"/>
        </w:rPr>
        <w:t>2</w:t>
      </w:r>
    </w:p>
    <w:p w14:paraId="3127046B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40E15B95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20832D63" w14:textId="545513C3"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</w:t>
      </w:r>
      <w:r w:rsidR="003C4EAD">
        <w:rPr>
          <w:sz w:val="16"/>
          <w:szCs w:val="16"/>
        </w:rPr>
        <w:t>3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CD9D" w14:textId="77777777" w:rsidR="000A65BF" w:rsidRDefault="000A65BF" w:rsidP="000D7159">
      <w:r>
        <w:separator/>
      </w:r>
    </w:p>
  </w:endnote>
  <w:endnote w:type="continuationSeparator" w:id="0">
    <w:p w14:paraId="37BEB5AB" w14:textId="77777777" w:rsidR="000A65BF" w:rsidRDefault="000A65BF" w:rsidP="000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2195" w14:textId="77777777" w:rsidR="000A65BF" w:rsidRDefault="000A65BF" w:rsidP="000D7159">
      <w:r>
        <w:separator/>
      </w:r>
    </w:p>
  </w:footnote>
  <w:footnote w:type="continuationSeparator" w:id="0">
    <w:p w14:paraId="7BDC154D" w14:textId="77777777" w:rsidR="000A65BF" w:rsidRDefault="000A65BF" w:rsidP="000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412E" w14:textId="77777777" w:rsidR="00444217" w:rsidRDefault="00000000" w:rsidP="00EA7240">
    <w:pPr>
      <w:pStyle w:val="a8"/>
    </w:pPr>
  </w:p>
  <w:p w14:paraId="776C6237" w14:textId="77777777" w:rsidR="00444217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7703658">
    <w:abstractNumId w:val="3"/>
  </w:num>
  <w:num w:numId="2" w16cid:durableId="1735270685">
    <w:abstractNumId w:val="0"/>
  </w:num>
  <w:num w:numId="3" w16cid:durableId="72705830">
    <w:abstractNumId w:val="1"/>
  </w:num>
  <w:num w:numId="4" w16cid:durableId="184243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5BF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EAD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E66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478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CE5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11B1"/>
  <w15:docId w15:val="{72D1FEA3-EADF-4892-B238-0DA90AB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56</cp:revision>
  <cp:lastPrinted>2022-01-18T05:59:00Z</cp:lastPrinted>
  <dcterms:created xsi:type="dcterms:W3CDTF">2022-01-18T04:59:00Z</dcterms:created>
  <dcterms:modified xsi:type="dcterms:W3CDTF">2023-03-13T05:58:00Z</dcterms:modified>
</cp:coreProperties>
</file>