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46" w:rsidRPr="00973846" w:rsidRDefault="00973846" w:rsidP="00FC446D">
      <w:pPr>
        <w:shd w:val="clear" w:color="auto" w:fill="FFFFFF"/>
        <w:spacing w:line="240" w:lineRule="auto"/>
        <w:rPr>
          <w:rFonts w:ascii="Georgia" w:eastAsia="Times New Roman" w:hAnsi="Georgia" w:cs="Times New Roman"/>
          <w:i/>
          <w:iCs/>
          <w:color w:val="FF0000"/>
          <w:sz w:val="36"/>
          <w:szCs w:val="36"/>
        </w:rPr>
      </w:pPr>
      <w:r w:rsidRPr="00973846">
        <w:rPr>
          <w:rFonts w:ascii="Georgia" w:eastAsia="Times New Roman" w:hAnsi="Georgia" w:cs="Times New Roman"/>
          <w:i/>
          <w:iCs/>
          <w:color w:val="FF0000"/>
          <w:sz w:val="36"/>
          <w:szCs w:val="36"/>
        </w:rPr>
        <w:t>С САЙТА ТРО «ЕДИНАЯ РОССИЯ»</w:t>
      </w:r>
    </w:p>
    <w:p w:rsidR="00973846" w:rsidRPr="00973846" w:rsidRDefault="00973846" w:rsidP="00FC446D">
      <w:pPr>
        <w:shd w:val="clear" w:color="auto" w:fill="FFFFFF"/>
        <w:spacing w:line="240" w:lineRule="auto"/>
        <w:rPr>
          <w:rFonts w:ascii="Georgia" w:eastAsia="Times New Roman" w:hAnsi="Georgia" w:cs="Times New Roman"/>
          <w:i/>
          <w:iCs/>
          <w:color w:val="FF0000"/>
          <w:sz w:val="36"/>
          <w:szCs w:val="36"/>
        </w:rPr>
      </w:pPr>
    </w:p>
    <w:p w:rsidR="00FC446D" w:rsidRPr="00973846" w:rsidRDefault="00FC446D" w:rsidP="00FC446D">
      <w:pPr>
        <w:shd w:val="clear" w:color="auto" w:fill="FFFFFF"/>
        <w:spacing w:line="240" w:lineRule="auto"/>
        <w:rPr>
          <w:rFonts w:ascii="Georgia" w:eastAsia="Times New Roman" w:hAnsi="Georgia" w:cs="Times New Roman"/>
          <w:i/>
          <w:iCs/>
          <w:color w:val="FF0000"/>
          <w:sz w:val="36"/>
          <w:szCs w:val="36"/>
        </w:rPr>
      </w:pPr>
      <w:r w:rsidRPr="00973846">
        <w:rPr>
          <w:rFonts w:ascii="Georgia" w:eastAsia="Times New Roman" w:hAnsi="Georgia" w:cs="Times New Roman"/>
          <w:i/>
          <w:iCs/>
          <w:color w:val="FF0000"/>
          <w:sz w:val="36"/>
          <w:szCs w:val="36"/>
        </w:rPr>
        <w:t>28 сентября 2017, 07:35</w:t>
      </w:r>
    </w:p>
    <w:p w:rsidR="00FC446D" w:rsidRPr="00FC446D" w:rsidRDefault="00FC446D" w:rsidP="00FC446D">
      <w:pPr>
        <w:shd w:val="clear" w:color="auto" w:fill="FFFFFF"/>
        <w:spacing w:after="330" w:line="525" w:lineRule="atLeas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</w:rPr>
      </w:pPr>
      <w:r w:rsidRPr="00FC446D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</w:rPr>
        <w:t>В Советах Вороновского и Чилинского поселений сформированы фракции «Единой России»</w:t>
      </w:r>
    </w:p>
    <w:p w:rsidR="00FC446D" w:rsidRPr="00FC446D" w:rsidRDefault="00FC446D" w:rsidP="00FC446D">
      <w:pPr>
        <w:shd w:val="clear" w:color="auto" w:fill="A1ABB5"/>
        <w:spacing w:line="240" w:lineRule="auto"/>
        <w:rPr>
          <w:rFonts w:ascii="Georgia" w:eastAsia="Times New Roman" w:hAnsi="Georgia" w:cs="Times New Roman"/>
          <w:color w:val="545454"/>
          <w:sz w:val="21"/>
          <w:szCs w:val="21"/>
        </w:rPr>
      </w:pPr>
      <w:r>
        <w:rPr>
          <w:rFonts w:ascii="Georgia" w:eastAsia="Times New Roman" w:hAnsi="Georgia" w:cs="Times New Roman"/>
          <w:noProof/>
          <w:color w:val="545454"/>
          <w:sz w:val="21"/>
          <w:szCs w:val="21"/>
        </w:rPr>
        <w:drawing>
          <wp:inline distT="0" distB="0" distL="0" distR="0">
            <wp:extent cx="5715000" cy="4286250"/>
            <wp:effectExtent l="19050" t="0" r="0" b="0"/>
            <wp:docPr id="1" name="Рисунок 1" descr="https://tomsk.er.ru/media/userdata/news/2017/09/28/02faae6a78f95c5c403a3b13935553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msk.er.ru/media/userdata/news/2017/09/28/02faae6a78f95c5c403a3b13935553b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46D" w:rsidRPr="00FC446D" w:rsidRDefault="00FC446D" w:rsidP="00FC446D">
      <w:pPr>
        <w:shd w:val="clear" w:color="auto" w:fill="FFFFFF"/>
        <w:spacing w:line="330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</w:pPr>
      <w:r w:rsidRPr="00FC446D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В Советах сельских поселений Кожевниковского района продолжается создание фракций «Единой России»</w:t>
      </w:r>
    </w:p>
    <w:p w:rsidR="00FC446D" w:rsidRPr="00973846" w:rsidRDefault="00FC446D" w:rsidP="00FC446D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8"/>
          <w:szCs w:val="28"/>
        </w:rPr>
      </w:pPr>
      <w:r w:rsidRPr="00973846">
        <w:rPr>
          <w:rFonts w:ascii="Georgia" w:eastAsia="Times New Roman" w:hAnsi="Georgia" w:cs="Times New Roman"/>
          <w:color w:val="545454"/>
          <w:sz w:val="28"/>
          <w:szCs w:val="28"/>
        </w:rPr>
        <w:t>На первом собрании депутаты Совета Вороновского сельского поселения сформировали фракцию из семи представителей Партии, руководителем которой была избрана предприниматель Нина Викторова. Ее же кандидатуру предложат на должность председателя Совета.</w:t>
      </w:r>
    </w:p>
    <w:p w:rsidR="00FC446D" w:rsidRPr="00973846" w:rsidRDefault="00FC446D" w:rsidP="00FC446D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8"/>
          <w:szCs w:val="28"/>
        </w:rPr>
      </w:pPr>
      <w:r w:rsidRPr="00973846">
        <w:rPr>
          <w:rFonts w:ascii="Georgia" w:eastAsia="Times New Roman" w:hAnsi="Georgia" w:cs="Times New Roman"/>
          <w:color w:val="545454"/>
          <w:sz w:val="28"/>
          <w:szCs w:val="28"/>
        </w:rPr>
        <w:t xml:space="preserve">В собрании приняли участие депутат Думы Кожевниковского района Валерий </w:t>
      </w:r>
      <w:proofErr w:type="spellStart"/>
      <w:r w:rsidRPr="00973846">
        <w:rPr>
          <w:rFonts w:ascii="Georgia" w:eastAsia="Times New Roman" w:hAnsi="Georgia" w:cs="Times New Roman"/>
          <w:color w:val="545454"/>
          <w:sz w:val="28"/>
          <w:szCs w:val="28"/>
        </w:rPr>
        <w:t>Вильт</w:t>
      </w:r>
      <w:proofErr w:type="spellEnd"/>
      <w:r w:rsidRPr="00973846">
        <w:rPr>
          <w:rFonts w:ascii="Georgia" w:eastAsia="Times New Roman" w:hAnsi="Georgia" w:cs="Times New Roman"/>
          <w:color w:val="545454"/>
          <w:sz w:val="28"/>
          <w:szCs w:val="28"/>
        </w:rPr>
        <w:t xml:space="preserve"> и член Местного политсовета Михаил Пономаренко. Они поздравили депутатов с избранием и пожелали продуктивной </w:t>
      </w:r>
      <w:r w:rsidRPr="00973846">
        <w:rPr>
          <w:rFonts w:ascii="Georgia" w:eastAsia="Times New Roman" w:hAnsi="Georgia" w:cs="Times New Roman"/>
          <w:color w:val="545454"/>
          <w:sz w:val="28"/>
          <w:szCs w:val="28"/>
        </w:rPr>
        <w:lastRenderedPageBreak/>
        <w:t>работы. Руководитель фракции призвала коллег активнее обмениваться опытом друг с другом, рассказывать о состоянии дел в поселении и регулярно информировать жителей о своей работе.</w:t>
      </w:r>
      <w:r w:rsidR="00973846">
        <w:rPr>
          <w:rFonts w:ascii="Georgia" w:eastAsia="Times New Roman" w:hAnsi="Georgia" w:cs="Times New Roman"/>
          <w:color w:val="545454"/>
          <w:sz w:val="28"/>
          <w:szCs w:val="28"/>
        </w:rPr>
        <w:t xml:space="preserve"> Говорили на встрече и  о работе на «десятидворках»</w:t>
      </w:r>
      <w:r w:rsidRPr="00973846">
        <w:rPr>
          <w:rFonts w:ascii="Georgia" w:eastAsia="Times New Roman" w:hAnsi="Georgia" w:cs="Times New Roman"/>
          <w:color w:val="545454"/>
          <w:sz w:val="28"/>
          <w:szCs w:val="28"/>
        </w:rPr>
        <w:t>. Села с наиболее сложной ситуацией закрепили за собой народные избранники с богатым опытом депутатской деятельности. </w:t>
      </w:r>
    </w:p>
    <w:p w:rsidR="00FC446D" w:rsidRPr="00973846" w:rsidRDefault="00FC446D" w:rsidP="00FC446D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8"/>
          <w:szCs w:val="28"/>
        </w:rPr>
      </w:pPr>
      <w:r w:rsidRPr="00973846">
        <w:rPr>
          <w:rFonts w:ascii="Georgia" w:eastAsia="Times New Roman" w:hAnsi="Georgia" w:cs="Times New Roman"/>
          <w:color w:val="545454"/>
          <w:sz w:val="28"/>
          <w:szCs w:val="28"/>
        </w:rPr>
        <w:t>Сформировали фракцию и депутаты Совета Чилинского сельского поселения. В нее вошли шестеро человек. Руководить деятельностью партийцев в Совете доверили социальному работнику Ольге Русских. На должность председателя Совета сельского поселения от фракции будет предложена кандидатура учителя Чилинской школы Оксаны Смеловой.</w:t>
      </w:r>
    </w:p>
    <w:p w:rsidR="00FC446D" w:rsidRPr="00973846" w:rsidRDefault="00FC446D" w:rsidP="00FC446D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8"/>
          <w:szCs w:val="28"/>
        </w:rPr>
      </w:pPr>
      <w:r w:rsidRPr="00973846">
        <w:rPr>
          <w:rFonts w:ascii="Georgia" w:eastAsia="Times New Roman" w:hAnsi="Georgia" w:cs="Times New Roman"/>
          <w:color w:val="545454"/>
          <w:sz w:val="28"/>
          <w:szCs w:val="28"/>
        </w:rPr>
        <w:t xml:space="preserve">Присутствующий на собрании председатель Думы Кожевниковского района Владимир Селихов посоветовал депутатам активно включаться во все вопросы устройства жизни поселения, а также от лица депутатского корпуса выразил готовность помогать коллегам в их работе. Руководитель исполкома Кожевниковского местного отделения Партии «Единая Россия» Геннадий Ткаченко рекомендовал </w:t>
      </w:r>
      <w:proofErr w:type="spellStart"/>
      <w:r w:rsidRPr="00973846">
        <w:rPr>
          <w:rFonts w:ascii="Georgia" w:eastAsia="Times New Roman" w:hAnsi="Georgia" w:cs="Times New Roman"/>
          <w:color w:val="545454"/>
          <w:sz w:val="28"/>
          <w:szCs w:val="28"/>
        </w:rPr>
        <w:t>однопартийцам</w:t>
      </w:r>
      <w:proofErr w:type="spellEnd"/>
      <w:r w:rsidRPr="00973846">
        <w:rPr>
          <w:rFonts w:ascii="Georgia" w:eastAsia="Times New Roman" w:hAnsi="Georgia" w:cs="Times New Roman"/>
          <w:color w:val="545454"/>
          <w:sz w:val="28"/>
          <w:szCs w:val="28"/>
        </w:rPr>
        <w:t xml:space="preserve"> ориентироваться в работе на интересы жителей поселения и активно вносить предложения по развитию населенных пунктов. Предложили на встрече и возродить практику участия сельских депутатов в заседаниях Советов территорий, чтобы напрямую информировать население о проблемах и перспективах развития поселения. Участники мероприятия заметили, что помощь депутатам в работе с жителями населенных пунктов могут оказать секретари местных первичных отделений Партии. Это позволит реализовать идею о создании института общественных помощников сельских депутатов как связующего звена между властью и населением.   </w:t>
      </w:r>
    </w:p>
    <w:p w:rsidR="009E7926" w:rsidRPr="00973846" w:rsidRDefault="009E7926">
      <w:pPr>
        <w:rPr>
          <w:sz w:val="28"/>
          <w:szCs w:val="28"/>
        </w:rPr>
      </w:pPr>
    </w:p>
    <w:sectPr w:rsidR="009E7926" w:rsidRPr="00973846" w:rsidSect="0093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46D"/>
    <w:rsid w:val="00930A18"/>
    <w:rsid w:val="00973846"/>
    <w:rsid w:val="009E7926"/>
    <w:rsid w:val="00FC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18"/>
  </w:style>
  <w:style w:type="paragraph" w:styleId="1">
    <w:name w:val="heading 1"/>
    <w:basedOn w:val="a"/>
    <w:link w:val="10"/>
    <w:uiPriority w:val="9"/>
    <w:qFormat/>
    <w:rsid w:val="00FC4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4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C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069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682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2840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1984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2017-09-28T06:42:00Z</dcterms:created>
  <dcterms:modified xsi:type="dcterms:W3CDTF">2017-09-28T06:48:00Z</dcterms:modified>
</cp:coreProperties>
</file>