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:rsidR="00E67A24" w:rsidRDefault="001A67B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АДМИНИСТРАЦИЯ  </w:t>
      </w:r>
      <w:r w:rsidR="00E67A24">
        <w:rPr>
          <w:spacing w:val="-2"/>
          <w:sz w:val="24"/>
          <w:szCs w:val="24"/>
        </w:rPr>
        <w:t xml:space="preserve">ВОРОНОВСКОГО </w:t>
      </w:r>
      <w:r>
        <w:rPr>
          <w:spacing w:val="-2"/>
          <w:sz w:val="24"/>
          <w:szCs w:val="24"/>
        </w:rPr>
        <w:t xml:space="preserve"> </w:t>
      </w:r>
      <w:r w:rsidR="00E67A24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 </w:t>
      </w:r>
      <w:r w:rsidR="00E67A24">
        <w:rPr>
          <w:spacing w:val="-2"/>
          <w:sz w:val="24"/>
          <w:szCs w:val="24"/>
        </w:rPr>
        <w:t xml:space="preserve">ПОСЕЛЕНИЯ </w:t>
      </w:r>
    </w:p>
    <w:p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:rsidR="00E67A24" w:rsidRPr="005F4804" w:rsidRDefault="000F13BB" w:rsidP="00976FB0">
      <w:pPr>
        <w:shd w:val="clear" w:color="auto" w:fill="FFFFFF"/>
        <w:tabs>
          <w:tab w:val="left" w:pos="7042"/>
        </w:tabs>
        <w:spacing w:line="554" w:lineRule="exact"/>
        <w:jc w:val="both"/>
        <w:rPr>
          <w:color w:val="FF0000"/>
        </w:rPr>
      </w:pPr>
      <w:r>
        <w:rPr>
          <w:sz w:val="24"/>
          <w:szCs w:val="24"/>
        </w:rPr>
        <w:t>26.04.2019</w:t>
      </w:r>
      <w:r w:rsidR="00E67A24">
        <w:rPr>
          <w:rFonts w:ascii="Arial" w:hAnsi="Arial" w:cs="Arial"/>
          <w:sz w:val="24"/>
          <w:szCs w:val="24"/>
        </w:rPr>
        <w:tab/>
      </w:r>
      <w:r w:rsidR="00976FB0">
        <w:rPr>
          <w:rFonts w:ascii="Arial" w:hAnsi="Arial" w:cs="Arial"/>
          <w:sz w:val="24"/>
          <w:szCs w:val="24"/>
        </w:rPr>
        <w:t xml:space="preserve"> </w:t>
      </w:r>
      <w:r w:rsidR="00E67A24">
        <w:rPr>
          <w:rFonts w:ascii="Arial" w:hAnsi="Arial" w:cs="Arial"/>
          <w:sz w:val="24"/>
          <w:szCs w:val="24"/>
        </w:rPr>
        <w:t xml:space="preserve">          </w:t>
      </w:r>
      <w:r w:rsidR="00543273">
        <w:rPr>
          <w:rFonts w:ascii="Arial" w:hAnsi="Arial" w:cs="Arial"/>
          <w:sz w:val="24"/>
          <w:szCs w:val="24"/>
        </w:rPr>
        <w:t xml:space="preserve">               </w:t>
      </w:r>
      <w:r w:rsidR="00E67A24">
        <w:rPr>
          <w:rFonts w:ascii="Arial" w:hAnsi="Arial" w:cs="Arial"/>
          <w:sz w:val="24"/>
          <w:szCs w:val="24"/>
        </w:rPr>
        <w:t xml:space="preserve">  </w:t>
      </w:r>
      <w:r w:rsidR="00E67A24" w:rsidRPr="001B6754">
        <w:rPr>
          <w:sz w:val="24"/>
          <w:szCs w:val="24"/>
        </w:rPr>
        <w:t>№</w:t>
      </w:r>
      <w:r w:rsidR="003B595A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CD4FB0" w:rsidRPr="003B595A">
        <w:rPr>
          <w:sz w:val="24"/>
          <w:szCs w:val="24"/>
        </w:rPr>
        <w:t>-</w:t>
      </w:r>
      <w:r w:rsidR="00E67A24" w:rsidRPr="003B595A">
        <w:rPr>
          <w:sz w:val="24"/>
          <w:szCs w:val="24"/>
        </w:rPr>
        <w:t>р</w:t>
      </w:r>
    </w:p>
    <w:p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:rsidR="00661B9E" w:rsidRDefault="00661B9E" w:rsidP="00661B9E">
      <w:pPr>
        <w:shd w:val="clear" w:color="auto" w:fill="FFFFFF"/>
        <w:ind w:right="14"/>
        <w:jc w:val="center"/>
      </w:pPr>
    </w:p>
    <w:p w:rsidR="00661B9E" w:rsidRDefault="00661B9E" w:rsidP="00661B9E">
      <w:pPr>
        <w:shd w:val="clear" w:color="auto" w:fill="FFFFFF"/>
        <w:ind w:right="14"/>
        <w:jc w:val="center"/>
      </w:pPr>
    </w:p>
    <w:p w:rsidR="000F13BB" w:rsidRDefault="000F13BB" w:rsidP="003B59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мест выпаса скота в населенных пунктах </w:t>
      </w:r>
    </w:p>
    <w:p w:rsidR="00F23F16" w:rsidRPr="00F23F16" w:rsidRDefault="000F13BB" w:rsidP="003B595A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</w:p>
    <w:p w:rsidR="006F6C62" w:rsidRPr="00F23F16" w:rsidRDefault="006F6C62" w:rsidP="00742F2E">
      <w:pPr>
        <w:ind w:right="639"/>
        <w:jc w:val="both"/>
        <w:rPr>
          <w:bCs/>
          <w:sz w:val="24"/>
          <w:szCs w:val="24"/>
        </w:rPr>
      </w:pPr>
    </w:p>
    <w:p w:rsidR="00F23F16" w:rsidRPr="00F86923" w:rsidRDefault="00F23F16" w:rsidP="00EC563D">
      <w:pPr>
        <w:ind w:right="-1" w:firstLine="360"/>
        <w:jc w:val="both"/>
        <w:rPr>
          <w:sz w:val="24"/>
          <w:szCs w:val="24"/>
        </w:rPr>
      </w:pPr>
    </w:p>
    <w:p w:rsidR="00F23F16" w:rsidRPr="00F23F16" w:rsidRDefault="00F23F16" w:rsidP="00EC563D">
      <w:pPr>
        <w:ind w:right="-1" w:firstLine="360"/>
        <w:jc w:val="both"/>
        <w:rPr>
          <w:sz w:val="24"/>
          <w:szCs w:val="24"/>
        </w:rPr>
      </w:pPr>
      <w:r w:rsidRPr="00F23F16">
        <w:rPr>
          <w:sz w:val="24"/>
          <w:szCs w:val="24"/>
        </w:rPr>
        <w:t xml:space="preserve"> </w:t>
      </w:r>
    </w:p>
    <w:p w:rsidR="00F23F16" w:rsidRPr="002F3CC0" w:rsidRDefault="00F23F16" w:rsidP="00EC563D">
      <w:pPr>
        <w:shd w:val="clear" w:color="auto" w:fill="FFFFFF"/>
        <w:tabs>
          <w:tab w:val="left" w:pos="0"/>
        </w:tabs>
        <w:ind w:right="-1"/>
        <w:jc w:val="both"/>
        <w:rPr>
          <w:spacing w:val="2"/>
          <w:sz w:val="24"/>
          <w:szCs w:val="24"/>
        </w:rPr>
      </w:pPr>
      <w:r w:rsidRPr="002F3CC0">
        <w:rPr>
          <w:spacing w:val="2"/>
          <w:sz w:val="24"/>
          <w:szCs w:val="24"/>
        </w:rPr>
        <w:t>СЧИТАЮ НЕОБХОДИМЫМ:</w:t>
      </w:r>
    </w:p>
    <w:p w:rsidR="000F13BB" w:rsidRPr="000A6F8C" w:rsidRDefault="000F13B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Утвердить перечень специально отведенных мест для выпаса сельскохозяйственных животных, принадлежащих частному сектору согласно               </w:t>
      </w:r>
      <w:r w:rsidR="00E06FFA">
        <w:rPr>
          <w:sz w:val="24"/>
          <w:szCs w:val="24"/>
        </w:rPr>
        <w:t>приложениям № 1-6</w:t>
      </w:r>
      <w:r>
        <w:rPr>
          <w:sz w:val="24"/>
          <w:szCs w:val="24"/>
        </w:rPr>
        <w:t>.</w:t>
      </w:r>
    </w:p>
    <w:p w:rsidR="006901DB" w:rsidRDefault="0074538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Обнародовать настоящее распоряжение в установленном Уставом Вороновского сельского поселения порядке и разместить на официальном сайте Вороновского сельского поселения.</w:t>
      </w:r>
    </w:p>
    <w:p w:rsidR="006901DB" w:rsidRPr="006901DB" w:rsidRDefault="006901D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Настоящее распоряжение вступает в силу с</w:t>
      </w:r>
      <w:r w:rsidR="0074538B">
        <w:rPr>
          <w:spacing w:val="2"/>
          <w:sz w:val="24"/>
          <w:szCs w:val="24"/>
        </w:rPr>
        <w:t xml:space="preserve">о дня </w:t>
      </w:r>
      <w:r>
        <w:rPr>
          <w:spacing w:val="2"/>
          <w:sz w:val="24"/>
          <w:szCs w:val="24"/>
        </w:rPr>
        <w:t>его подписания.</w:t>
      </w:r>
    </w:p>
    <w:p w:rsidR="000F13BB" w:rsidRDefault="000F13B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D9646D" w:rsidRDefault="00D9646D" w:rsidP="006F6C62">
      <w:pPr>
        <w:jc w:val="both"/>
        <w:rPr>
          <w:sz w:val="24"/>
          <w:szCs w:val="24"/>
        </w:rPr>
      </w:pPr>
    </w:p>
    <w:p w:rsidR="006F6C62" w:rsidRPr="002F3CC0" w:rsidRDefault="006F6C62" w:rsidP="006F6C62">
      <w:pPr>
        <w:ind w:left="720"/>
        <w:jc w:val="both"/>
        <w:rPr>
          <w:sz w:val="24"/>
          <w:szCs w:val="24"/>
        </w:rPr>
      </w:pPr>
    </w:p>
    <w:p w:rsidR="001B6754" w:rsidRDefault="001B6754" w:rsidP="001B6754">
      <w:pPr>
        <w:ind w:left="360"/>
        <w:jc w:val="both"/>
        <w:rPr>
          <w:sz w:val="24"/>
          <w:szCs w:val="24"/>
        </w:rPr>
      </w:pPr>
    </w:p>
    <w:p w:rsidR="001B6754" w:rsidRDefault="001B6754" w:rsidP="00CC0616">
      <w:pPr>
        <w:jc w:val="both"/>
        <w:rPr>
          <w:sz w:val="24"/>
          <w:szCs w:val="24"/>
        </w:rPr>
      </w:pPr>
    </w:p>
    <w:p w:rsidR="003B595A" w:rsidRDefault="003B595A" w:rsidP="00CC0616">
      <w:pPr>
        <w:jc w:val="both"/>
        <w:rPr>
          <w:sz w:val="24"/>
          <w:szCs w:val="24"/>
        </w:rPr>
      </w:pPr>
    </w:p>
    <w:p w:rsidR="003B595A" w:rsidRDefault="003B595A" w:rsidP="00CC0616">
      <w:pPr>
        <w:jc w:val="both"/>
        <w:rPr>
          <w:sz w:val="24"/>
          <w:szCs w:val="24"/>
        </w:rPr>
      </w:pPr>
    </w:p>
    <w:p w:rsidR="00CD4FB0" w:rsidRPr="002F3CC0" w:rsidRDefault="00CC0616" w:rsidP="00CC0616">
      <w:pPr>
        <w:jc w:val="both"/>
        <w:rPr>
          <w:sz w:val="24"/>
          <w:szCs w:val="24"/>
        </w:rPr>
      </w:pPr>
      <w:r w:rsidRPr="002F3CC0">
        <w:rPr>
          <w:sz w:val="24"/>
          <w:szCs w:val="24"/>
        </w:rPr>
        <w:t xml:space="preserve">            </w:t>
      </w:r>
    </w:p>
    <w:p w:rsidR="00CC33F6" w:rsidRPr="002F3CC0" w:rsidRDefault="00121316" w:rsidP="00121316">
      <w:pPr>
        <w:rPr>
          <w:sz w:val="24"/>
          <w:szCs w:val="24"/>
        </w:rPr>
      </w:pPr>
      <w:r w:rsidRPr="002F3CC0">
        <w:rPr>
          <w:sz w:val="24"/>
          <w:szCs w:val="24"/>
        </w:rPr>
        <w:t>Г</w:t>
      </w:r>
      <w:r w:rsidR="00661B9E" w:rsidRPr="002F3CC0">
        <w:rPr>
          <w:sz w:val="24"/>
          <w:szCs w:val="24"/>
        </w:rPr>
        <w:t>лав</w:t>
      </w:r>
      <w:r w:rsidR="00602AD0" w:rsidRPr="002F3CC0">
        <w:rPr>
          <w:sz w:val="24"/>
          <w:szCs w:val="24"/>
        </w:rPr>
        <w:t>а</w:t>
      </w:r>
      <w:r w:rsidR="00661B9E" w:rsidRPr="002F3CC0">
        <w:rPr>
          <w:sz w:val="24"/>
          <w:szCs w:val="24"/>
        </w:rPr>
        <w:t xml:space="preserve"> поселения</w:t>
      </w:r>
      <w:r w:rsidR="005C3FB2" w:rsidRPr="002F3CC0">
        <w:rPr>
          <w:sz w:val="24"/>
          <w:szCs w:val="24"/>
        </w:rPr>
        <w:t xml:space="preserve">                                    </w:t>
      </w:r>
      <w:r w:rsidR="00543273" w:rsidRPr="002F3CC0">
        <w:rPr>
          <w:sz w:val="24"/>
          <w:szCs w:val="24"/>
        </w:rPr>
        <w:t xml:space="preserve">                                  </w:t>
      </w:r>
      <w:r w:rsidR="005C3FB2" w:rsidRPr="002F3CC0">
        <w:rPr>
          <w:sz w:val="24"/>
          <w:szCs w:val="24"/>
        </w:rPr>
        <w:t xml:space="preserve">                   </w:t>
      </w:r>
      <w:r w:rsidR="00602AD0" w:rsidRPr="002F3CC0">
        <w:rPr>
          <w:sz w:val="24"/>
          <w:szCs w:val="24"/>
        </w:rPr>
        <w:t xml:space="preserve">            </w:t>
      </w:r>
      <w:r w:rsidR="004F2EE1" w:rsidRPr="002F3CC0">
        <w:rPr>
          <w:sz w:val="24"/>
          <w:szCs w:val="24"/>
        </w:rPr>
        <w:t xml:space="preserve"> </w:t>
      </w:r>
      <w:r w:rsidR="00CC33F6" w:rsidRPr="002F3CC0">
        <w:rPr>
          <w:sz w:val="24"/>
          <w:szCs w:val="24"/>
        </w:rPr>
        <w:t>С.Н. Прокопенко</w:t>
      </w:r>
    </w:p>
    <w:p w:rsidR="00E62A67" w:rsidRDefault="00E62A67" w:rsidP="007D1345">
      <w:pPr>
        <w:jc w:val="both"/>
      </w:pPr>
    </w:p>
    <w:p w:rsidR="004F2EE1" w:rsidRDefault="004F2EE1" w:rsidP="007D1345">
      <w:pPr>
        <w:jc w:val="both"/>
      </w:pPr>
    </w:p>
    <w:p w:rsidR="00E62A67" w:rsidRDefault="00E62A67" w:rsidP="007D1345">
      <w:pPr>
        <w:jc w:val="both"/>
      </w:pPr>
    </w:p>
    <w:p w:rsidR="008B70A7" w:rsidRDefault="008B70A7" w:rsidP="007D1345">
      <w:pPr>
        <w:jc w:val="both"/>
      </w:pPr>
    </w:p>
    <w:p w:rsidR="006F6C62" w:rsidRDefault="006F6C62" w:rsidP="007D1345">
      <w:pPr>
        <w:jc w:val="both"/>
      </w:pPr>
    </w:p>
    <w:p w:rsidR="006F6C62" w:rsidRDefault="006F6C62" w:rsidP="007D1345">
      <w:pPr>
        <w:jc w:val="both"/>
      </w:pPr>
    </w:p>
    <w:p w:rsidR="006F6C62" w:rsidRDefault="006F6C62" w:rsidP="007D1345">
      <w:pPr>
        <w:jc w:val="both"/>
      </w:pPr>
    </w:p>
    <w:p w:rsidR="000F13BB" w:rsidRDefault="000F13BB" w:rsidP="007D1345">
      <w:pPr>
        <w:jc w:val="both"/>
      </w:pPr>
    </w:p>
    <w:p w:rsidR="000F13BB" w:rsidRDefault="000F13BB" w:rsidP="007D1345">
      <w:pPr>
        <w:jc w:val="both"/>
      </w:pPr>
    </w:p>
    <w:p w:rsidR="000F13BB" w:rsidRDefault="000F13BB" w:rsidP="007D1345">
      <w:pPr>
        <w:jc w:val="both"/>
      </w:pPr>
    </w:p>
    <w:p w:rsidR="000F13BB" w:rsidRDefault="000F13BB" w:rsidP="007D1345">
      <w:pPr>
        <w:jc w:val="both"/>
      </w:pPr>
    </w:p>
    <w:p w:rsidR="000F13BB" w:rsidRDefault="000F13BB" w:rsidP="007D1345">
      <w:pPr>
        <w:jc w:val="both"/>
      </w:pPr>
    </w:p>
    <w:p w:rsidR="007D1345" w:rsidRPr="00D73DA2" w:rsidRDefault="00EC563D" w:rsidP="007D1345">
      <w:pPr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7D1345" w:rsidRPr="00D73DA2" w:rsidRDefault="00EB3ED4" w:rsidP="007D1345">
      <w:pPr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7D1345" w:rsidRPr="00D73DA2">
        <w:rPr>
          <w:sz w:val="16"/>
          <w:szCs w:val="16"/>
        </w:rPr>
        <w:t>31-1</w:t>
      </w:r>
      <w:r w:rsidR="00EC563D">
        <w:rPr>
          <w:sz w:val="16"/>
          <w:szCs w:val="16"/>
        </w:rPr>
        <w:t>48</w:t>
      </w:r>
    </w:p>
    <w:p w:rsidR="004F2EE1" w:rsidRDefault="004F2EE1" w:rsidP="007D1345"/>
    <w:p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  <w:r w:rsidRPr="00F8280E">
        <w:rPr>
          <w:b w:val="0"/>
          <w:sz w:val="16"/>
          <w:szCs w:val="16"/>
        </w:rPr>
        <w:t>В дело № 02 – 04</w:t>
      </w:r>
    </w:p>
    <w:p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</w:p>
    <w:p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  <w:r w:rsidRPr="00F8280E">
        <w:rPr>
          <w:b w:val="0"/>
          <w:sz w:val="16"/>
          <w:szCs w:val="16"/>
        </w:rPr>
        <w:t xml:space="preserve">___________ </w:t>
      </w:r>
      <w:r w:rsidR="00EC563D">
        <w:rPr>
          <w:b w:val="0"/>
          <w:sz w:val="16"/>
          <w:szCs w:val="16"/>
        </w:rPr>
        <w:t>О.М. Чирикова</w:t>
      </w:r>
    </w:p>
    <w:p w:rsidR="001D5563" w:rsidRDefault="007D1345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 w:rsidRPr="00F8280E">
        <w:rPr>
          <w:sz w:val="16"/>
          <w:szCs w:val="16"/>
        </w:rPr>
        <w:t>«___»______________ 201</w:t>
      </w:r>
      <w:r w:rsidR="00EC563D">
        <w:rPr>
          <w:sz w:val="16"/>
          <w:szCs w:val="16"/>
        </w:rPr>
        <w:t>9</w:t>
      </w:r>
      <w:r w:rsidRPr="00F8280E">
        <w:rPr>
          <w:sz w:val="16"/>
          <w:szCs w:val="16"/>
        </w:rPr>
        <w:t>г.</w:t>
      </w:r>
    </w:p>
    <w:p w:rsidR="000F13BB" w:rsidRDefault="000F13BB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:rsidR="000F13BB" w:rsidRDefault="000F13BB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  <w:bookmarkStart w:id="0" w:name="_GoBack"/>
      <w:bookmarkEnd w:id="0"/>
    </w:p>
    <w:p w:rsidR="001D5563" w:rsidRPr="001D5563" w:rsidRDefault="001D5563" w:rsidP="001D5563"/>
    <w:p w:rsid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 w:rsidR="00E06FFA">
        <w:rPr>
          <w:sz w:val="24"/>
          <w:szCs w:val="24"/>
        </w:rPr>
        <w:t xml:space="preserve"> № 1</w:t>
      </w:r>
      <w:r w:rsidRPr="000F13BB">
        <w:rPr>
          <w:sz w:val="24"/>
          <w:szCs w:val="24"/>
        </w:rPr>
        <w:t xml:space="preserve"> </w:t>
      </w:r>
    </w:p>
    <w:p w:rsid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0F13BB" w:rsidRP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1D5563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0F13BB" w:rsidRDefault="000F13BB" w:rsidP="000F13BB">
      <w:pPr>
        <w:jc w:val="center"/>
        <w:rPr>
          <w:b/>
          <w:sz w:val="24"/>
          <w:szCs w:val="24"/>
        </w:rPr>
      </w:pPr>
    </w:p>
    <w:p w:rsidR="000F13BB" w:rsidRPr="000F13BB" w:rsidRDefault="000F13BB" w:rsidP="000F13BB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0F13BB" w:rsidRDefault="000F13BB" w:rsidP="000F13BB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 с. Вороново)</w:t>
      </w:r>
    </w:p>
    <w:p w:rsidR="00CB7CC6" w:rsidRDefault="00CB7CC6" w:rsidP="000F13BB">
      <w:pPr>
        <w:jc w:val="center"/>
        <w:rPr>
          <w:b/>
          <w:sz w:val="24"/>
          <w:szCs w:val="24"/>
        </w:rPr>
      </w:pPr>
    </w:p>
    <w:p w:rsidR="000F13BB" w:rsidRDefault="000F13BB" w:rsidP="00CB7CC6">
      <w:pPr>
        <w:ind w:firstLine="709"/>
        <w:jc w:val="both"/>
        <w:rPr>
          <w:sz w:val="24"/>
          <w:szCs w:val="24"/>
        </w:rPr>
      </w:pPr>
      <w:r w:rsidRPr="00CB7CC6">
        <w:rPr>
          <w:sz w:val="24"/>
          <w:szCs w:val="24"/>
        </w:rPr>
        <w:t>Пастбищные угодья площадью 106 га, расположенные за чертой населенного пункта на юго-запад по лесному массиву до/через трассу Кожевниково</w:t>
      </w:r>
      <w:r w:rsidR="00E06FFA">
        <w:rPr>
          <w:sz w:val="24"/>
          <w:szCs w:val="24"/>
        </w:rPr>
        <w:t xml:space="preserve"> </w:t>
      </w:r>
      <w:r w:rsidRPr="00CB7CC6">
        <w:rPr>
          <w:sz w:val="24"/>
          <w:szCs w:val="24"/>
        </w:rPr>
        <w:t>-</w:t>
      </w:r>
      <w:r w:rsidR="00E06FFA">
        <w:rPr>
          <w:sz w:val="24"/>
          <w:szCs w:val="24"/>
        </w:rPr>
        <w:t xml:space="preserve"> </w:t>
      </w:r>
      <w:r w:rsidRPr="00CB7CC6">
        <w:rPr>
          <w:sz w:val="24"/>
          <w:szCs w:val="24"/>
        </w:rPr>
        <w:t>Базой</w:t>
      </w:r>
      <w:r w:rsidR="00CB7CC6">
        <w:rPr>
          <w:sz w:val="24"/>
          <w:szCs w:val="24"/>
        </w:rPr>
        <w:t>,</w:t>
      </w:r>
      <w:r w:rsidRPr="00CB7CC6">
        <w:rPr>
          <w:sz w:val="24"/>
          <w:szCs w:val="24"/>
        </w:rPr>
        <w:t xml:space="preserve"> граничат </w:t>
      </w:r>
      <w:r w:rsidR="00E06FFA">
        <w:rPr>
          <w:sz w:val="24"/>
          <w:szCs w:val="24"/>
        </w:rPr>
        <w:t xml:space="preserve">                           </w:t>
      </w:r>
      <w:r w:rsidRPr="00CB7CC6">
        <w:rPr>
          <w:sz w:val="24"/>
          <w:szCs w:val="24"/>
        </w:rPr>
        <w:t>с пахотными землями ООО «Вороновское»</w:t>
      </w:r>
      <w:r w:rsidR="00CB7CC6" w:rsidRPr="00CB7CC6">
        <w:rPr>
          <w:sz w:val="24"/>
          <w:szCs w:val="24"/>
        </w:rPr>
        <w:t>.</w:t>
      </w:r>
    </w:p>
    <w:p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330 га, расположенные за чертой населенного пункта от конца ул. Карла-Маркса по «</w:t>
      </w:r>
      <w:r w:rsidR="00E06FFA">
        <w:rPr>
          <w:sz w:val="24"/>
          <w:szCs w:val="24"/>
        </w:rPr>
        <w:t>к</w:t>
      </w:r>
      <w:r>
        <w:rPr>
          <w:sz w:val="24"/>
          <w:szCs w:val="24"/>
        </w:rPr>
        <w:t>оролевской» дороге через лесной массив до свалки бытовых отходов,</w:t>
      </w:r>
      <w:r w:rsidR="00E06FFA">
        <w:rPr>
          <w:sz w:val="24"/>
          <w:szCs w:val="24"/>
        </w:rPr>
        <w:t xml:space="preserve"> граничит с картофельным полем. </w:t>
      </w:r>
      <w:r>
        <w:rPr>
          <w:sz w:val="24"/>
          <w:szCs w:val="24"/>
        </w:rPr>
        <w:t>На север за трассой Кожевниково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>Базой граничит с пахотными землями ООО «Вороновское» гравийной дорогой на с. Малиновка.</w:t>
      </w:r>
    </w:p>
    <w:p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</w:t>
      </w:r>
      <w:r w:rsidR="00E06FFA">
        <w:rPr>
          <w:sz w:val="24"/>
          <w:szCs w:val="24"/>
        </w:rPr>
        <w:t>угодья площадью 40 га расположе</w:t>
      </w:r>
      <w:r>
        <w:rPr>
          <w:sz w:val="24"/>
          <w:szCs w:val="24"/>
        </w:rPr>
        <w:t xml:space="preserve">ны за чертой населенного пункта            на восток вдоль с. Вороново по береговой линии протоки </w:t>
      </w:r>
      <w:proofErr w:type="spellStart"/>
      <w:r>
        <w:rPr>
          <w:sz w:val="24"/>
          <w:szCs w:val="24"/>
        </w:rPr>
        <w:t>Симан</w:t>
      </w:r>
      <w:proofErr w:type="spellEnd"/>
      <w:r>
        <w:rPr>
          <w:sz w:val="24"/>
          <w:szCs w:val="24"/>
        </w:rPr>
        <w:t xml:space="preserve"> до д. Екимово.</w:t>
      </w:r>
    </w:p>
    <w:p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52 га, рас</w:t>
      </w:r>
      <w:r w:rsidR="00E06FFA">
        <w:rPr>
          <w:sz w:val="24"/>
          <w:szCs w:val="24"/>
        </w:rPr>
        <w:t>положены</w:t>
      </w:r>
      <w:r>
        <w:rPr>
          <w:sz w:val="24"/>
          <w:szCs w:val="24"/>
        </w:rPr>
        <w:t xml:space="preserve"> за чертой населенного пункта     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север-восток по дороге на нефтебазу, по береговой линии протоки </w:t>
      </w:r>
      <w:proofErr w:type="spellStart"/>
      <w:r>
        <w:rPr>
          <w:sz w:val="24"/>
          <w:szCs w:val="24"/>
        </w:rPr>
        <w:t>Симан</w:t>
      </w:r>
      <w:proofErr w:type="spellEnd"/>
      <w:r>
        <w:rPr>
          <w:sz w:val="24"/>
          <w:szCs w:val="24"/>
        </w:rPr>
        <w:t>.</w:t>
      </w:r>
    </w:p>
    <w:p w:rsidR="00CB7CC6" w:rsidRDefault="00E06FFA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32 га, расположенные за чертой населенного </w:t>
      </w:r>
      <w:proofErr w:type="gramStart"/>
      <w:r>
        <w:rPr>
          <w:sz w:val="24"/>
          <w:szCs w:val="24"/>
        </w:rPr>
        <w:t>пункта  на</w:t>
      </w:r>
      <w:proofErr w:type="gramEnd"/>
      <w:r>
        <w:rPr>
          <w:sz w:val="24"/>
          <w:szCs w:val="24"/>
        </w:rPr>
        <w:t xml:space="preserve"> север-запад от начала ул. 2 Пятилетка по «</w:t>
      </w:r>
      <w:proofErr w:type="spellStart"/>
      <w:r>
        <w:rPr>
          <w:sz w:val="24"/>
          <w:szCs w:val="24"/>
        </w:rPr>
        <w:t>серьговской</w:t>
      </w:r>
      <w:proofErr w:type="spellEnd"/>
      <w:r>
        <w:rPr>
          <w:sz w:val="24"/>
          <w:szCs w:val="24"/>
        </w:rPr>
        <w:t>» дороге до трассы Кожевниково - Базой, граничат с пахотными землями ООО «Вороновское».</w:t>
      </w:r>
    </w:p>
    <w:p w:rsidR="00E06FFA" w:rsidRDefault="00E06FFA" w:rsidP="00CB7CC6">
      <w:pPr>
        <w:ind w:firstLine="709"/>
        <w:jc w:val="both"/>
        <w:rPr>
          <w:sz w:val="24"/>
          <w:szCs w:val="24"/>
        </w:rPr>
      </w:pPr>
    </w:p>
    <w:p w:rsidR="00E06FFA" w:rsidRPr="00CB7CC6" w:rsidRDefault="00454AD1" w:rsidP="00E06FFA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90.75pt">
            <v:imagedata r:id="rId5" o:title="Вороново"/>
          </v:shape>
        </w:pict>
      </w:r>
    </w:p>
    <w:p w:rsidR="00CB7CC6" w:rsidRDefault="00CB7CC6" w:rsidP="000F13BB">
      <w:pPr>
        <w:ind w:firstLine="709"/>
        <w:jc w:val="center"/>
        <w:rPr>
          <w:b/>
          <w:sz w:val="24"/>
          <w:szCs w:val="24"/>
        </w:rPr>
      </w:pPr>
    </w:p>
    <w:p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F13BB">
        <w:rPr>
          <w:sz w:val="24"/>
          <w:szCs w:val="24"/>
        </w:rPr>
        <w:t xml:space="preserve"> </w:t>
      </w:r>
    </w:p>
    <w:p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E06FFA" w:rsidRPr="000F13BB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E06FFA" w:rsidRDefault="00E06FFA" w:rsidP="00E06FFA">
      <w:pPr>
        <w:jc w:val="center"/>
        <w:rPr>
          <w:b/>
          <w:sz w:val="24"/>
          <w:szCs w:val="24"/>
        </w:rPr>
      </w:pPr>
    </w:p>
    <w:p w:rsidR="00E06FFA" w:rsidRPr="000F13BB" w:rsidRDefault="00E06FFA" w:rsidP="00E06FFA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0F13BB" w:rsidRDefault="00E06FFA" w:rsidP="00E06FFA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Еловка)</w:t>
      </w:r>
    </w:p>
    <w:p w:rsidR="00E06FFA" w:rsidRDefault="00E06FFA" w:rsidP="00E06FFA">
      <w:pPr>
        <w:jc w:val="center"/>
        <w:rPr>
          <w:b/>
          <w:sz w:val="24"/>
          <w:szCs w:val="24"/>
        </w:rPr>
      </w:pPr>
    </w:p>
    <w:p w:rsidR="00E06FFA" w:rsidRDefault="00E06FFA" w:rsidP="00E06FFA">
      <w:pPr>
        <w:ind w:firstLine="709"/>
        <w:jc w:val="both"/>
        <w:rPr>
          <w:sz w:val="24"/>
          <w:szCs w:val="24"/>
        </w:rPr>
      </w:pPr>
      <w:r w:rsidRPr="00E06FFA">
        <w:rPr>
          <w:sz w:val="24"/>
          <w:szCs w:val="24"/>
        </w:rPr>
        <w:t>Пастбищные угодья</w:t>
      </w:r>
      <w:r>
        <w:rPr>
          <w:sz w:val="24"/>
          <w:szCs w:val="24"/>
        </w:rPr>
        <w:t xml:space="preserve"> площадью 36 га расположены за чертой населенного пункта                от конца ул. Центральной в направлении юг, юго-запад по лесному массиву до дамбы (бывшая ферма) до/вдоль трассы Кожевниково – Базой.</w:t>
      </w:r>
    </w:p>
    <w:p w:rsidR="00E06FFA" w:rsidRDefault="00E06FFA" w:rsidP="00E06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20 га расположены за чертой населенного пункта                на запад от бывшего МТМ до кладбища в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западном направлении по лесу.</w:t>
      </w:r>
    </w:p>
    <w:p w:rsidR="005A36CC" w:rsidRDefault="005A36CC" w:rsidP="00E06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30 га расположены на восток от кладбища, вдоль                  д. Еловка по береговой линии протоки </w:t>
      </w:r>
      <w:proofErr w:type="spellStart"/>
      <w:r>
        <w:rPr>
          <w:sz w:val="24"/>
          <w:szCs w:val="24"/>
        </w:rPr>
        <w:t>Симан</w:t>
      </w:r>
      <w:proofErr w:type="spellEnd"/>
      <w:r>
        <w:rPr>
          <w:sz w:val="24"/>
          <w:szCs w:val="24"/>
        </w:rPr>
        <w:t xml:space="preserve"> на юг до конца ул. Центральной.</w:t>
      </w:r>
    </w:p>
    <w:p w:rsidR="005A36CC" w:rsidRDefault="005A36CC" w:rsidP="00E06FFA">
      <w:pPr>
        <w:ind w:firstLine="709"/>
        <w:jc w:val="both"/>
        <w:rPr>
          <w:sz w:val="24"/>
          <w:szCs w:val="24"/>
        </w:rPr>
      </w:pPr>
    </w:p>
    <w:p w:rsidR="005A36CC" w:rsidRDefault="005A36CC" w:rsidP="00E06FFA">
      <w:pPr>
        <w:ind w:firstLine="709"/>
        <w:jc w:val="both"/>
        <w:rPr>
          <w:sz w:val="24"/>
          <w:szCs w:val="24"/>
        </w:rPr>
      </w:pPr>
    </w:p>
    <w:p w:rsidR="005A36CC" w:rsidRDefault="00454AD1" w:rsidP="005A36C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3.5pt;height:325.5pt">
            <v:imagedata r:id="rId6" o:title="Еловка"/>
          </v:shape>
        </w:pict>
      </w: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0F13BB">
        <w:rPr>
          <w:sz w:val="24"/>
          <w:szCs w:val="24"/>
        </w:rPr>
        <w:t xml:space="preserve"> </w:t>
      </w: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5A36CC" w:rsidRPr="000F13BB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5A36CC" w:rsidRDefault="005A36CC" w:rsidP="005A36CC">
      <w:pPr>
        <w:jc w:val="center"/>
        <w:rPr>
          <w:sz w:val="24"/>
          <w:szCs w:val="24"/>
        </w:rPr>
      </w:pPr>
    </w:p>
    <w:p w:rsidR="005A36CC" w:rsidRPr="000F13BB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5A36CC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Екимово)</w:t>
      </w:r>
    </w:p>
    <w:p w:rsidR="005A36CC" w:rsidRDefault="005A36CC" w:rsidP="005A36CC">
      <w:pPr>
        <w:jc w:val="center"/>
        <w:rPr>
          <w:b/>
          <w:sz w:val="24"/>
          <w:szCs w:val="24"/>
        </w:rPr>
      </w:pPr>
    </w:p>
    <w:p w:rsidR="005A36CC" w:rsidRDefault="005A36CC" w:rsidP="005A36CC">
      <w:pPr>
        <w:ind w:firstLine="709"/>
        <w:jc w:val="both"/>
        <w:rPr>
          <w:sz w:val="24"/>
          <w:szCs w:val="24"/>
        </w:rPr>
      </w:pPr>
      <w:r w:rsidRPr="005A36CC">
        <w:rPr>
          <w:sz w:val="24"/>
          <w:szCs w:val="24"/>
        </w:rPr>
        <w:t xml:space="preserve">Пастбищные угодья площадью 15 га расположены за чертой населенного пункта </w:t>
      </w:r>
      <w:r>
        <w:rPr>
          <w:sz w:val="24"/>
          <w:szCs w:val="24"/>
        </w:rPr>
        <w:t xml:space="preserve">              </w:t>
      </w:r>
      <w:r w:rsidRPr="005A36CC">
        <w:rPr>
          <w:sz w:val="24"/>
          <w:szCs w:val="24"/>
        </w:rPr>
        <w:t>от гравийной дороги</w:t>
      </w:r>
      <w:r>
        <w:rPr>
          <w:sz w:val="24"/>
          <w:szCs w:val="24"/>
        </w:rPr>
        <w:t xml:space="preserve"> в д. Еловка (старая дорога) в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- западном направлении до бывшей МФ по лесопосадкам до трассы Кожевниково – Базой.</w:t>
      </w:r>
    </w:p>
    <w:p w:rsidR="005A36CC" w:rsidRDefault="005A36CC" w:rsidP="005A36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10 га от автодороги в д. Екимово по лесу в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западном направлении граничит с южной границей с. Вороново.</w:t>
      </w:r>
    </w:p>
    <w:p w:rsidR="005A36CC" w:rsidRDefault="005A36CC" w:rsidP="005A36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9 га на восток по береговой линии протоки </w:t>
      </w:r>
      <w:proofErr w:type="spellStart"/>
      <w:r>
        <w:rPr>
          <w:sz w:val="24"/>
          <w:szCs w:val="24"/>
        </w:rPr>
        <w:t>Симан</w:t>
      </w:r>
      <w:proofErr w:type="spellEnd"/>
      <w:r>
        <w:rPr>
          <w:sz w:val="24"/>
          <w:szCs w:val="24"/>
        </w:rPr>
        <w:t xml:space="preserve"> вдоль д. Екимово.</w:t>
      </w:r>
    </w:p>
    <w:p w:rsidR="005A36CC" w:rsidRDefault="005A36CC" w:rsidP="005A36CC">
      <w:pPr>
        <w:ind w:firstLine="709"/>
        <w:jc w:val="both"/>
        <w:rPr>
          <w:sz w:val="24"/>
          <w:szCs w:val="24"/>
        </w:rPr>
      </w:pPr>
    </w:p>
    <w:p w:rsidR="005A36CC" w:rsidRDefault="005A36CC" w:rsidP="005A36CC">
      <w:pPr>
        <w:ind w:firstLine="709"/>
        <w:jc w:val="both"/>
        <w:rPr>
          <w:sz w:val="24"/>
          <w:szCs w:val="24"/>
        </w:rPr>
      </w:pPr>
    </w:p>
    <w:p w:rsidR="005A36CC" w:rsidRDefault="005A36CC" w:rsidP="005A36CC">
      <w:pPr>
        <w:ind w:firstLine="709"/>
        <w:jc w:val="both"/>
        <w:rPr>
          <w:sz w:val="24"/>
          <w:szCs w:val="24"/>
        </w:rPr>
      </w:pPr>
    </w:p>
    <w:p w:rsidR="005A36CC" w:rsidRDefault="00454AD1" w:rsidP="005A36C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355.5pt;height:339pt">
            <v:imagedata r:id="rId7" o:title="Екимово"/>
          </v:shape>
        </w:pict>
      </w: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9"/>
        <w:jc w:val="center"/>
        <w:rPr>
          <w:sz w:val="24"/>
          <w:szCs w:val="24"/>
        </w:rPr>
      </w:pP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  <w:r w:rsidRPr="000F13BB">
        <w:rPr>
          <w:sz w:val="24"/>
          <w:szCs w:val="24"/>
        </w:rPr>
        <w:t xml:space="preserve"> </w:t>
      </w: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5A36CC" w:rsidRPr="000F13BB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5A36CC" w:rsidRDefault="005A36CC" w:rsidP="005A36CC">
      <w:pPr>
        <w:jc w:val="center"/>
        <w:rPr>
          <w:b/>
          <w:sz w:val="24"/>
          <w:szCs w:val="24"/>
        </w:rPr>
      </w:pPr>
    </w:p>
    <w:p w:rsidR="005A36CC" w:rsidRPr="000F13BB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5A36CC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Красный Яр)</w:t>
      </w:r>
    </w:p>
    <w:p w:rsidR="005A36CC" w:rsidRDefault="005A36CC" w:rsidP="005A36CC">
      <w:pPr>
        <w:jc w:val="center"/>
        <w:rPr>
          <w:b/>
          <w:sz w:val="24"/>
          <w:szCs w:val="24"/>
        </w:rPr>
      </w:pPr>
    </w:p>
    <w:p w:rsidR="005A36CC" w:rsidRDefault="005A36CC" w:rsidP="00CA4054">
      <w:pPr>
        <w:ind w:firstLine="709"/>
        <w:jc w:val="both"/>
        <w:rPr>
          <w:sz w:val="24"/>
          <w:szCs w:val="24"/>
        </w:rPr>
      </w:pPr>
      <w:r w:rsidRPr="005A36CC">
        <w:rPr>
          <w:sz w:val="24"/>
          <w:szCs w:val="24"/>
        </w:rPr>
        <w:t>Пастбищные угодья площадью 40 га расположены</w:t>
      </w:r>
      <w:r>
        <w:rPr>
          <w:sz w:val="24"/>
          <w:szCs w:val="24"/>
        </w:rPr>
        <w:t xml:space="preserve"> за чертой населенного пункта </w:t>
      </w:r>
      <w:r w:rsidR="00CA40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на юг от начала ул. Коммунистической че</w:t>
      </w:r>
      <w:r w:rsidR="00CA4054">
        <w:rPr>
          <w:sz w:val="24"/>
          <w:szCs w:val="24"/>
        </w:rPr>
        <w:t>рез дамбу по логу на юго-запад до поля сеяных трав ООО «Вороновское».</w:t>
      </w:r>
    </w:p>
    <w:p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24 га расположены за чертой населенного пункта                на восток вдоль береговой линии р. Оби.</w:t>
      </w:r>
    </w:p>
    <w:p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83 га расположены за чертой населенного пункта                 на северо-запад за кладбищем по лесному массиву, граничат с полем сеяных трав                     ООО «Вороновское» и на северо-восток граничат с арендованными землями  (</w:t>
      </w:r>
      <w:proofErr w:type="spellStart"/>
      <w:r>
        <w:rPr>
          <w:sz w:val="24"/>
          <w:szCs w:val="24"/>
        </w:rPr>
        <w:t>Барлагач</w:t>
      </w:r>
      <w:proofErr w:type="spellEnd"/>
      <w:r>
        <w:rPr>
          <w:sz w:val="24"/>
          <w:szCs w:val="24"/>
        </w:rPr>
        <w:t>) ООО «Вороновское», а также на север за трассой Кожевниково – Базой до границы пахотных земель ООО «Вороновское» и на северо-восток граничат с землями МО Уртамское сельское поселение.</w:t>
      </w:r>
    </w:p>
    <w:p w:rsidR="00CA4054" w:rsidRDefault="00CA4054" w:rsidP="00CA4054">
      <w:pPr>
        <w:ind w:firstLine="709"/>
        <w:jc w:val="both"/>
        <w:rPr>
          <w:sz w:val="24"/>
          <w:szCs w:val="24"/>
        </w:rPr>
      </w:pPr>
    </w:p>
    <w:p w:rsidR="00CA4054" w:rsidRDefault="00454AD1" w:rsidP="00CA405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61.5pt;height:428.25pt">
            <v:imagedata r:id="rId8" o:title="Красный Яр"/>
          </v:shape>
        </w:pict>
      </w:r>
    </w:p>
    <w:p w:rsidR="00CA4054" w:rsidRDefault="00CA4054" w:rsidP="00CA4054">
      <w:pPr>
        <w:ind w:firstLine="709"/>
        <w:jc w:val="center"/>
        <w:rPr>
          <w:sz w:val="24"/>
          <w:szCs w:val="24"/>
        </w:rPr>
      </w:pPr>
    </w:p>
    <w:p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5</w:t>
      </w:r>
    </w:p>
    <w:p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CA4054" w:rsidRPr="000F13BB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CA4054" w:rsidRDefault="00CA4054" w:rsidP="00CA4054">
      <w:pPr>
        <w:jc w:val="center"/>
        <w:rPr>
          <w:b/>
          <w:sz w:val="24"/>
          <w:szCs w:val="24"/>
        </w:rPr>
      </w:pPr>
    </w:p>
    <w:p w:rsidR="00CA4054" w:rsidRPr="000F13BB" w:rsidRDefault="00CA4054" w:rsidP="00CA4054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CA4054" w:rsidRDefault="00CA4054" w:rsidP="00CA4054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с. Осиновка)</w:t>
      </w:r>
    </w:p>
    <w:p w:rsidR="00CA4054" w:rsidRDefault="00CA4054" w:rsidP="00CA4054">
      <w:pPr>
        <w:jc w:val="center"/>
        <w:rPr>
          <w:b/>
          <w:sz w:val="24"/>
          <w:szCs w:val="24"/>
        </w:rPr>
      </w:pPr>
    </w:p>
    <w:p w:rsidR="00CA4054" w:rsidRDefault="00CA4054" w:rsidP="00CA4054">
      <w:pPr>
        <w:ind w:firstLine="709"/>
        <w:jc w:val="both"/>
        <w:rPr>
          <w:sz w:val="24"/>
          <w:szCs w:val="24"/>
        </w:rPr>
      </w:pPr>
      <w:r w:rsidRPr="00CA4054">
        <w:rPr>
          <w:sz w:val="24"/>
          <w:szCs w:val="24"/>
        </w:rPr>
        <w:t xml:space="preserve">Пастбищные угодья площадью 64 га расположены за чертой населенного пункта </w:t>
      </w:r>
      <w:r>
        <w:rPr>
          <w:sz w:val="24"/>
          <w:szCs w:val="24"/>
        </w:rPr>
        <w:t xml:space="preserve">               </w:t>
      </w:r>
      <w:r w:rsidRPr="00CA4054">
        <w:rPr>
          <w:sz w:val="24"/>
          <w:szCs w:val="24"/>
        </w:rPr>
        <w:t xml:space="preserve">от совхозного гаража на восток до полевой дороги в лесопосадках на </w:t>
      </w:r>
      <w:proofErr w:type="spellStart"/>
      <w:r w:rsidRPr="00CA4054">
        <w:rPr>
          <w:sz w:val="24"/>
          <w:szCs w:val="24"/>
        </w:rPr>
        <w:t>юго</w:t>
      </w:r>
      <w:proofErr w:type="spellEnd"/>
      <w:r w:rsidRPr="00CA4054">
        <w:rPr>
          <w:sz w:val="24"/>
          <w:szCs w:val="24"/>
        </w:rPr>
        <w:t xml:space="preserve"> – восток до свалки отходов до трассы Кожевниково – Осиновка.</w:t>
      </w:r>
    </w:p>
    <w:p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230 га, расположенные за чертой населенного пункта, от трассы Кожевниково – Осиновка в направлении на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запад граничат с пахотными землями СПК «Восход» на запад до/вдоль трассы Осиновка – Волкодаевка.</w:t>
      </w:r>
    </w:p>
    <w:p w:rsidR="00DB6A98" w:rsidRDefault="00DB6A98" w:rsidP="00CA4054">
      <w:pPr>
        <w:ind w:firstLine="709"/>
        <w:jc w:val="both"/>
        <w:rPr>
          <w:sz w:val="24"/>
          <w:szCs w:val="24"/>
        </w:rPr>
      </w:pPr>
    </w:p>
    <w:p w:rsidR="00DB6A98" w:rsidRDefault="00DB6A98" w:rsidP="00CA4054">
      <w:pPr>
        <w:ind w:firstLine="709"/>
        <w:jc w:val="both"/>
        <w:rPr>
          <w:sz w:val="24"/>
          <w:szCs w:val="24"/>
        </w:rPr>
      </w:pPr>
    </w:p>
    <w:p w:rsidR="00DB6A98" w:rsidRDefault="00454AD1" w:rsidP="00DB6A9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46.25pt;height:405pt">
            <v:imagedata r:id="rId9" o:title="Осиновка"/>
          </v:shape>
        </w:pict>
      </w: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jc w:val="center"/>
        <w:rPr>
          <w:sz w:val="24"/>
          <w:szCs w:val="24"/>
        </w:rPr>
      </w:pPr>
    </w:p>
    <w:p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6</w:t>
      </w:r>
    </w:p>
    <w:p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:rsidR="00DB6A98" w:rsidRPr="000F13BB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:rsidR="00DB6A98" w:rsidRDefault="00DB6A98" w:rsidP="00DB6A98">
      <w:pPr>
        <w:jc w:val="center"/>
        <w:rPr>
          <w:b/>
          <w:sz w:val="24"/>
          <w:szCs w:val="24"/>
        </w:rPr>
      </w:pPr>
    </w:p>
    <w:p w:rsidR="00DB6A98" w:rsidRPr="000F13BB" w:rsidRDefault="00DB6A98" w:rsidP="00DB6A98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:rsidR="00DB6A98" w:rsidRDefault="00DB6A98" w:rsidP="00DB6A98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Волкодаевка)</w:t>
      </w:r>
    </w:p>
    <w:p w:rsidR="00DB6A98" w:rsidRDefault="00DB6A98" w:rsidP="00DB6A98">
      <w:pPr>
        <w:jc w:val="center"/>
        <w:rPr>
          <w:b/>
          <w:sz w:val="24"/>
          <w:szCs w:val="24"/>
        </w:rPr>
      </w:pPr>
    </w:p>
    <w:p w:rsidR="00DB6A98" w:rsidRDefault="00DB6A98" w:rsidP="00DB6A98">
      <w:pPr>
        <w:ind w:firstLine="709"/>
        <w:jc w:val="both"/>
        <w:rPr>
          <w:sz w:val="24"/>
          <w:szCs w:val="24"/>
        </w:rPr>
      </w:pPr>
      <w:r w:rsidRPr="00DB6A98">
        <w:rPr>
          <w:sz w:val="24"/>
          <w:szCs w:val="24"/>
        </w:rPr>
        <w:t>Па</w:t>
      </w:r>
      <w:r>
        <w:rPr>
          <w:sz w:val="24"/>
          <w:szCs w:val="24"/>
        </w:rPr>
        <w:t>стбищные угодья площадью 100 га расположены за чертой населенного пункта:</w:t>
      </w:r>
    </w:p>
    <w:p w:rsidR="00DB6A98" w:rsidRDefault="00DB6A98" w:rsidP="00DB6A98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юг в сторону кладбища до пахотных земель СПК «Восход»;</w:t>
      </w:r>
    </w:p>
    <w:p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 вокруг д. Волкодаевка до поля сеяных трав по границе лесного массива;</w:t>
      </w:r>
    </w:p>
    <w:p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восток вдоль/через трассу Осиновка – Волкодаевка граничит                      с пахотными землями СПК «Восход»;</w:t>
      </w:r>
    </w:p>
    <w:p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восток по лесному массиву вдоль д. Волкодаевка через полевую дорогу (на </w:t>
      </w:r>
      <w:proofErr w:type="spellStart"/>
      <w:r>
        <w:rPr>
          <w:sz w:val="24"/>
          <w:szCs w:val="24"/>
        </w:rPr>
        <w:t>Чилинские</w:t>
      </w:r>
      <w:proofErr w:type="spellEnd"/>
      <w:r>
        <w:rPr>
          <w:sz w:val="24"/>
          <w:szCs w:val="24"/>
        </w:rPr>
        <w:t xml:space="preserve"> поля) до кладбища.</w:t>
      </w:r>
    </w:p>
    <w:p w:rsidR="00DB6A98" w:rsidRDefault="00DB6A98" w:rsidP="00DB6A98">
      <w:pPr>
        <w:ind w:left="709"/>
        <w:jc w:val="both"/>
        <w:rPr>
          <w:sz w:val="24"/>
          <w:szCs w:val="24"/>
        </w:rPr>
      </w:pPr>
    </w:p>
    <w:p w:rsidR="00DB6A98" w:rsidRPr="00DB6A98" w:rsidRDefault="00454AD1" w:rsidP="00DB6A9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12.5pt;height:352.5pt">
            <v:imagedata r:id="rId10" o:title="Волкодевка"/>
          </v:shape>
        </w:pict>
      </w:r>
    </w:p>
    <w:sectPr w:rsidR="00DB6A98" w:rsidRPr="00DB6A98" w:rsidSect="00543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1A5"/>
    <w:multiLevelType w:val="hybridMultilevel"/>
    <w:tmpl w:val="6AE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4E0C8A"/>
    <w:multiLevelType w:val="hybridMultilevel"/>
    <w:tmpl w:val="1A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2A20"/>
    <w:multiLevelType w:val="hybridMultilevel"/>
    <w:tmpl w:val="FB16251C"/>
    <w:lvl w:ilvl="0" w:tplc="EEB8B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3A8"/>
    <w:multiLevelType w:val="multilevel"/>
    <w:tmpl w:val="179E6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BF31A0"/>
    <w:multiLevelType w:val="hybridMultilevel"/>
    <w:tmpl w:val="1B6A0FE4"/>
    <w:lvl w:ilvl="0" w:tplc="9492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B9E"/>
    <w:rsid w:val="000028CA"/>
    <w:rsid w:val="000157A9"/>
    <w:rsid w:val="00053A47"/>
    <w:rsid w:val="00083157"/>
    <w:rsid w:val="000C6840"/>
    <w:rsid w:val="000F13BB"/>
    <w:rsid w:val="0010770E"/>
    <w:rsid w:val="00115B96"/>
    <w:rsid w:val="00121316"/>
    <w:rsid w:val="00154C29"/>
    <w:rsid w:val="0018459C"/>
    <w:rsid w:val="00194A42"/>
    <w:rsid w:val="001A67B6"/>
    <w:rsid w:val="001B6754"/>
    <w:rsid w:val="001D5563"/>
    <w:rsid w:val="001D7D8A"/>
    <w:rsid w:val="00201337"/>
    <w:rsid w:val="00257040"/>
    <w:rsid w:val="00262E2E"/>
    <w:rsid w:val="002843F4"/>
    <w:rsid w:val="002C4FF2"/>
    <w:rsid w:val="002F3CC0"/>
    <w:rsid w:val="00326BFB"/>
    <w:rsid w:val="00355B09"/>
    <w:rsid w:val="003B4B72"/>
    <w:rsid w:val="003B595A"/>
    <w:rsid w:val="003C2FC9"/>
    <w:rsid w:val="004059FF"/>
    <w:rsid w:val="004129D3"/>
    <w:rsid w:val="00454AD1"/>
    <w:rsid w:val="004851F5"/>
    <w:rsid w:val="004A457F"/>
    <w:rsid w:val="004C2A0A"/>
    <w:rsid w:val="004D00CD"/>
    <w:rsid w:val="004E528B"/>
    <w:rsid w:val="004F2EE1"/>
    <w:rsid w:val="0050180F"/>
    <w:rsid w:val="005060DA"/>
    <w:rsid w:val="00521562"/>
    <w:rsid w:val="0052535C"/>
    <w:rsid w:val="005366C5"/>
    <w:rsid w:val="00543273"/>
    <w:rsid w:val="00562D3B"/>
    <w:rsid w:val="005A36CC"/>
    <w:rsid w:val="005C3FB2"/>
    <w:rsid w:val="005F4804"/>
    <w:rsid w:val="005F6933"/>
    <w:rsid w:val="00602AD0"/>
    <w:rsid w:val="00632BB0"/>
    <w:rsid w:val="00642D1F"/>
    <w:rsid w:val="00643F4D"/>
    <w:rsid w:val="00657C74"/>
    <w:rsid w:val="00661B9E"/>
    <w:rsid w:val="006629B6"/>
    <w:rsid w:val="006725EC"/>
    <w:rsid w:val="006901DB"/>
    <w:rsid w:val="006905DA"/>
    <w:rsid w:val="00696981"/>
    <w:rsid w:val="006A557A"/>
    <w:rsid w:val="006C1672"/>
    <w:rsid w:val="006E2379"/>
    <w:rsid w:val="006F6C62"/>
    <w:rsid w:val="007067AC"/>
    <w:rsid w:val="00742F2E"/>
    <w:rsid w:val="007443FF"/>
    <w:rsid w:val="0074538B"/>
    <w:rsid w:val="007544EA"/>
    <w:rsid w:val="007620B0"/>
    <w:rsid w:val="0076443E"/>
    <w:rsid w:val="00795472"/>
    <w:rsid w:val="007A252B"/>
    <w:rsid w:val="007A293B"/>
    <w:rsid w:val="007D1345"/>
    <w:rsid w:val="007E2E1E"/>
    <w:rsid w:val="007E3B82"/>
    <w:rsid w:val="007F3B15"/>
    <w:rsid w:val="007F7D39"/>
    <w:rsid w:val="00817C19"/>
    <w:rsid w:val="00862890"/>
    <w:rsid w:val="00866DF7"/>
    <w:rsid w:val="008B70A7"/>
    <w:rsid w:val="008D2896"/>
    <w:rsid w:val="0090379D"/>
    <w:rsid w:val="00913F3C"/>
    <w:rsid w:val="0094022F"/>
    <w:rsid w:val="00976FB0"/>
    <w:rsid w:val="00977CD2"/>
    <w:rsid w:val="00980DAD"/>
    <w:rsid w:val="009A7303"/>
    <w:rsid w:val="009B3BE0"/>
    <w:rsid w:val="009B6683"/>
    <w:rsid w:val="009D3ECE"/>
    <w:rsid w:val="00A030C7"/>
    <w:rsid w:val="00A06D3A"/>
    <w:rsid w:val="00A50509"/>
    <w:rsid w:val="00A55479"/>
    <w:rsid w:val="00A64AFC"/>
    <w:rsid w:val="00A87A4B"/>
    <w:rsid w:val="00AB3DFF"/>
    <w:rsid w:val="00B04848"/>
    <w:rsid w:val="00B551B4"/>
    <w:rsid w:val="00B73131"/>
    <w:rsid w:val="00B824EB"/>
    <w:rsid w:val="00BF1EB7"/>
    <w:rsid w:val="00C41A4A"/>
    <w:rsid w:val="00C43310"/>
    <w:rsid w:val="00C818C1"/>
    <w:rsid w:val="00C9724B"/>
    <w:rsid w:val="00CA4054"/>
    <w:rsid w:val="00CB7CC6"/>
    <w:rsid w:val="00CC0616"/>
    <w:rsid w:val="00CC33F6"/>
    <w:rsid w:val="00CD29EC"/>
    <w:rsid w:val="00CD4FB0"/>
    <w:rsid w:val="00CF654D"/>
    <w:rsid w:val="00D05483"/>
    <w:rsid w:val="00D34B3B"/>
    <w:rsid w:val="00D9646D"/>
    <w:rsid w:val="00DB6A98"/>
    <w:rsid w:val="00DD66D2"/>
    <w:rsid w:val="00DE6D7B"/>
    <w:rsid w:val="00DF1378"/>
    <w:rsid w:val="00E04BE3"/>
    <w:rsid w:val="00E06FFA"/>
    <w:rsid w:val="00E23CD9"/>
    <w:rsid w:val="00E426F5"/>
    <w:rsid w:val="00E62A67"/>
    <w:rsid w:val="00E67A24"/>
    <w:rsid w:val="00EB2C7F"/>
    <w:rsid w:val="00EB3ED4"/>
    <w:rsid w:val="00EC563D"/>
    <w:rsid w:val="00EF7C10"/>
    <w:rsid w:val="00F1324A"/>
    <w:rsid w:val="00F16D99"/>
    <w:rsid w:val="00F23F16"/>
    <w:rsid w:val="00F41491"/>
    <w:rsid w:val="00F65E9F"/>
    <w:rsid w:val="00F8280E"/>
    <w:rsid w:val="00F86923"/>
    <w:rsid w:val="00FA3815"/>
    <w:rsid w:val="00FB723F"/>
    <w:rsid w:val="00FD634F"/>
    <w:rsid w:val="00FF1D28"/>
    <w:rsid w:val="00FF50F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E8436"/>
  <w15:docId w15:val="{227A32A6-84CE-4A4C-894E-04FCFC0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13</cp:revision>
  <cp:lastPrinted>2019-06-07T10:30:00Z</cp:lastPrinted>
  <dcterms:created xsi:type="dcterms:W3CDTF">2019-06-07T09:21:00Z</dcterms:created>
  <dcterms:modified xsi:type="dcterms:W3CDTF">2019-06-17T03:06:00Z</dcterms:modified>
</cp:coreProperties>
</file>